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2A" w:rsidRPr="00E6464C" w:rsidRDefault="0045142A" w:rsidP="0045142A">
      <w:pPr>
        <w:rPr>
          <w:rFonts w:ascii="Arial" w:hAnsi="Arial" w:cs="Arial"/>
          <w:b/>
          <w:lang w:val="en-US"/>
        </w:rPr>
      </w:pPr>
      <w:r w:rsidRPr="00E6464C">
        <w:rPr>
          <w:rFonts w:ascii="Arial" w:hAnsi="Arial" w:cs="Arial"/>
          <w:b/>
          <w:lang w:val="en-US"/>
        </w:rPr>
        <w:t>Fully automated and GMP-compliant synthesis of [</w:t>
      </w:r>
      <w:r w:rsidRPr="00E6464C">
        <w:rPr>
          <w:rFonts w:ascii="Arial" w:hAnsi="Arial" w:cs="Arial"/>
          <w:b/>
          <w:vertAlign w:val="superscript"/>
          <w:lang w:val="en-US"/>
        </w:rPr>
        <w:t>18</w:t>
      </w:r>
      <w:r w:rsidRPr="00E6464C">
        <w:rPr>
          <w:rFonts w:ascii="Arial" w:hAnsi="Arial" w:cs="Arial"/>
          <w:b/>
          <w:lang w:val="en-US"/>
        </w:rPr>
        <w:t>F</w:t>
      </w:r>
      <w:proofErr w:type="gramStart"/>
      <w:r w:rsidRPr="00E6464C">
        <w:rPr>
          <w:rFonts w:ascii="Arial" w:hAnsi="Arial" w:cs="Arial"/>
          <w:b/>
          <w:lang w:val="en-US"/>
        </w:rPr>
        <w:t>]</w:t>
      </w:r>
      <w:r w:rsidRPr="0045142A">
        <w:rPr>
          <w:rFonts w:ascii="Arial" w:hAnsi="Arial" w:cs="Arial"/>
          <w:b/>
          <w:lang w:val="en-US"/>
        </w:rPr>
        <w:t>SynVesT</w:t>
      </w:r>
      <w:proofErr w:type="gramEnd"/>
      <w:r w:rsidRPr="0045142A">
        <w:rPr>
          <w:rFonts w:ascii="Arial" w:hAnsi="Arial" w:cs="Arial"/>
          <w:b/>
          <w:lang w:val="en-US"/>
        </w:rPr>
        <w:t>-1</w:t>
      </w:r>
      <w:r w:rsidRPr="00E6464C">
        <w:rPr>
          <w:rFonts w:ascii="Arial" w:hAnsi="Arial" w:cs="Arial"/>
          <w:b/>
          <w:lang w:val="en-US"/>
        </w:rPr>
        <w:t xml:space="preserve"> on a </w:t>
      </w:r>
      <w:proofErr w:type="spellStart"/>
      <w:r w:rsidRPr="00E6464C">
        <w:rPr>
          <w:rFonts w:ascii="Arial" w:hAnsi="Arial" w:cs="Arial"/>
          <w:b/>
          <w:lang w:val="en-US"/>
        </w:rPr>
        <w:t>Trasis</w:t>
      </w:r>
      <w:proofErr w:type="spellEnd"/>
      <w:r w:rsidRPr="00E6464C">
        <w:rPr>
          <w:rFonts w:ascii="Arial" w:hAnsi="Arial" w:cs="Arial"/>
          <w:b/>
          <w:lang w:val="en-US"/>
        </w:rPr>
        <w:t xml:space="preserve"> </w:t>
      </w:r>
      <w:proofErr w:type="spellStart"/>
      <w:r w:rsidRPr="00E6464C">
        <w:rPr>
          <w:rFonts w:ascii="Arial" w:hAnsi="Arial" w:cs="Arial"/>
          <w:b/>
          <w:lang w:val="en-US"/>
        </w:rPr>
        <w:t>AllinOne</w:t>
      </w:r>
      <w:proofErr w:type="spellEnd"/>
      <w:r w:rsidRPr="00E6464C">
        <w:rPr>
          <w:rFonts w:ascii="Arial" w:hAnsi="Arial" w:cs="Arial"/>
          <w:b/>
          <w:lang w:val="en-US"/>
        </w:rPr>
        <w:t xml:space="preserve"> module</w:t>
      </w:r>
    </w:p>
    <w:p w:rsidR="00EB54A0" w:rsidRPr="00E6464C" w:rsidRDefault="00EB54A0" w:rsidP="004D6E4D">
      <w:pPr>
        <w:rPr>
          <w:rFonts w:ascii="Arial" w:hAnsi="Arial" w:cs="Arial"/>
          <w:b/>
          <w:lang w:val="en-US"/>
        </w:rPr>
      </w:pPr>
    </w:p>
    <w:p w:rsidR="007715B5" w:rsidRPr="007715B5" w:rsidRDefault="00525E03" w:rsidP="007715B5">
      <w:pPr>
        <w:rPr>
          <w:rFonts w:ascii="Arial" w:hAnsi="Arial" w:cs="Arial"/>
          <w:sz w:val="20"/>
          <w:szCs w:val="20"/>
        </w:rPr>
      </w:pPr>
      <w:r w:rsidRPr="007715B5">
        <w:rPr>
          <w:rFonts w:ascii="Arial" w:hAnsi="Arial" w:cs="Arial"/>
          <w:sz w:val="20"/>
          <w:szCs w:val="20"/>
        </w:rPr>
        <w:t>Johannes Ermert</w:t>
      </w:r>
      <w:r w:rsidRPr="007715B5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 xml:space="preserve">, </w:t>
      </w:r>
      <w:r w:rsidR="007715B5" w:rsidRPr="007715B5">
        <w:rPr>
          <w:rFonts w:ascii="Arial" w:hAnsi="Arial" w:cs="Arial"/>
          <w:sz w:val="20"/>
          <w:szCs w:val="20"/>
        </w:rPr>
        <w:t>Philipp Krapf</w:t>
      </w:r>
      <w:r w:rsidR="007715B5" w:rsidRPr="007715B5">
        <w:rPr>
          <w:rFonts w:ascii="Arial" w:hAnsi="Arial" w:cs="Arial"/>
          <w:sz w:val="20"/>
          <w:szCs w:val="20"/>
          <w:vertAlign w:val="superscript"/>
        </w:rPr>
        <w:t>1</w:t>
      </w:r>
      <w:r w:rsidR="007715B5" w:rsidRPr="007715B5">
        <w:rPr>
          <w:rFonts w:ascii="Arial" w:hAnsi="Arial" w:cs="Arial"/>
          <w:sz w:val="20"/>
          <w:szCs w:val="20"/>
        </w:rPr>
        <w:t>, Thomas Wicher</w:t>
      </w:r>
      <w:r w:rsidR="007715B5" w:rsidRPr="007715B5">
        <w:rPr>
          <w:rFonts w:ascii="Arial" w:hAnsi="Arial" w:cs="Arial"/>
          <w:sz w:val="20"/>
          <w:szCs w:val="20"/>
          <w:vertAlign w:val="superscript"/>
        </w:rPr>
        <w:t>1</w:t>
      </w:r>
      <w:r w:rsidR="007715B5" w:rsidRPr="007715B5">
        <w:rPr>
          <w:rFonts w:ascii="Arial" w:hAnsi="Arial" w:cs="Arial"/>
          <w:sz w:val="20"/>
          <w:szCs w:val="20"/>
        </w:rPr>
        <w:t xml:space="preserve">, </w:t>
      </w:r>
      <w:r w:rsidR="0045142A">
        <w:rPr>
          <w:rFonts w:ascii="Arial" w:hAnsi="Arial" w:cs="Arial"/>
          <w:sz w:val="20"/>
          <w:szCs w:val="20"/>
        </w:rPr>
        <w:t>Stefan Stuesgen</w:t>
      </w:r>
      <w:r w:rsidR="0045142A" w:rsidRPr="007715B5">
        <w:rPr>
          <w:rFonts w:ascii="Arial" w:hAnsi="Arial" w:cs="Arial"/>
          <w:sz w:val="20"/>
          <w:szCs w:val="20"/>
          <w:vertAlign w:val="superscript"/>
        </w:rPr>
        <w:t>1</w:t>
      </w:r>
      <w:r w:rsidR="0045142A">
        <w:rPr>
          <w:rFonts w:ascii="Arial" w:hAnsi="Arial" w:cs="Arial"/>
          <w:sz w:val="20"/>
          <w:szCs w:val="20"/>
        </w:rPr>
        <w:t xml:space="preserve">, </w:t>
      </w:r>
      <w:r w:rsidR="007715B5" w:rsidRPr="007715B5">
        <w:rPr>
          <w:rFonts w:ascii="Arial" w:hAnsi="Arial" w:cs="Arial"/>
          <w:sz w:val="20"/>
          <w:szCs w:val="20"/>
        </w:rPr>
        <w:t>Bernd Neumaier</w:t>
      </w:r>
      <w:r w:rsidR="007715B5" w:rsidRPr="007715B5">
        <w:rPr>
          <w:rFonts w:ascii="Arial" w:hAnsi="Arial" w:cs="Arial"/>
          <w:sz w:val="20"/>
          <w:szCs w:val="20"/>
          <w:vertAlign w:val="superscript"/>
        </w:rPr>
        <w:t>1,2</w:t>
      </w:r>
    </w:p>
    <w:p w:rsidR="007715B5" w:rsidRPr="007715B5" w:rsidRDefault="007715B5" w:rsidP="007715B5">
      <w:pPr>
        <w:rPr>
          <w:rFonts w:ascii="Arial" w:hAnsi="Arial" w:cs="Arial"/>
          <w:sz w:val="16"/>
          <w:szCs w:val="16"/>
          <w:lang w:val="en-US"/>
        </w:rPr>
      </w:pPr>
      <w:r w:rsidRPr="007715B5">
        <w:rPr>
          <w:rFonts w:ascii="Arial" w:hAnsi="Arial" w:cs="Arial"/>
          <w:sz w:val="16"/>
          <w:szCs w:val="16"/>
          <w:vertAlign w:val="superscript"/>
          <w:lang w:val="en-US"/>
        </w:rPr>
        <w:t>1</w:t>
      </w:r>
      <w:r w:rsidRPr="007715B5">
        <w:rPr>
          <w:rFonts w:ascii="Arial" w:hAnsi="Arial" w:cs="Arial"/>
          <w:sz w:val="16"/>
          <w:szCs w:val="16"/>
          <w:lang w:val="en-US"/>
        </w:rPr>
        <w:t>Forschungszentrum Jülich GmbH, Institute of Neuroscience and Medicine, Nuclear Chemistry (INM-5), 52425 Jülich, Germany</w:t>
      </w:r>
    </w:p>
    <w:p w:rsidR="001E1A64" w:rsidRPr="007715B5" w:rsidRDefault="007715B5" w:rsidP="007715B5">
      <w:pPr>
        <w:rPr>
          <w:rFonts w:ascii="Arial" w:hAnsi="Arial" w:cs="Arial"/>
          <w:sz w:val="16"/>
          <w:szCs w:val="16"/>
        </w:rPr>
      </w:pPr>
      <w:r w:rsidRPr="007715B5">
        <w:rPr>
          <w:rFonts w:ascii="Arial" w:hAnsi="Arial" w:cs="Arial"/>
          <w:sz w:val="16"/>
          <w:szCs w:val="16"/>
          <w:vertAlign w:val="superscript"/>
        </w:rPr>
        <w:t>2</w:t>
      </w:r>
      <w:r w:rsidRPr="007715B5">
        <w:rPr>
          <w:rFonts w:ascii="Arial" w:hAnsi="Arial" w:cs="Arial"/>
          <w:sz w:val="16"/>
          <w:szCs w:val="16"/>
        </w:rPr>
        <w:t>Uniklinik Köln, Institut für Radiochemie und Experimentelle Molekulare Bildgebung, 50937 Köln, Germany</w:t>
      </w:r>
    </w:p>
    <w:p w:rsidR="007715B5" w:rsidRPr="00C20BE4" w:rsidRDefault="001E1A64" w:rsidP="007715B5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C20BE4">
        <w:rPr>
          <w:rFonts w:ascii="Arial" w:hAnsi="Arial" w:cs="Arial"/>
          <w:b/>
          <w:sz w:val="20"/>
          <w:szCs w:val="20"/>
          <w:lang w:val="en-US"/>
        </w:rPr>
        <w:t xml:space="preserve">Objectives: </w:t>
      </w:r>
    </w:p>
    <w:p w:rsidR="004D6E4D" w:rsidRPr="00802FC4" w:rsidRDefault="000E138D" w:rsidP="002017F5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71CB5">
        <w:rPr>
          <w:rFonts w:ascii="Arial" w:hAnsi="Arial" w:cs="Arial"/>
          <w:lang w:val="en-US"/>
        </w:rPr>
        <w:t>[</w:t>
      </w:r>
      <w:r w:rsidRPr="00571CB5">
        <w:rPr>
          <w:rFonts w:ascii="Arial" w:hAnsi="Arial" w:cs="Arial"/>
          <w:vertAlign w:val="superscript"/>
          <w:lang w:val="en-US"/>
        </w:rPr>
        <w:t>18</w:t>
      </w:r>
      <w:r w:rsidRPr="00571CB5">
        <w:rPr>
          <w:rFonts w:ascii="Arial" w:hAnsi="Arial" w:cs="Arial"/>
          <w:lang w:val="en-US"/>
        </w:rPr>
        <w:t>F]SynVesT-1</w:t>
      </w:r>
      <w:r w:rsidRPr="002017F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([</w:t>
      </w:r>
      <w:r w:rsidRPr="002017F5">
        <w:rPr>
          <w:rFonts w:ascii="Arial" w:hAnsi="Arial" w:cs="Arial"/>
          <w:vertAlign w:val="superscript"/>
          <w:lang w:val="en-US"/>
        </w:rPr>
        <w:t>18</w:t>
      </w:r>
      <w:r>
        <w:rPr>
          <w:rFonts w:ascii="Arial" w:hAnsi="Arial" w:cs="Arial"/>
          <w:lang w:val="en-US"/>
        </w:rPr>
        <w:t>F</w:t>
      </w:r>
      <w:proofErr w:type="gramStart"/>
      <w:r>
        <w:rPr>
          <w:rFonts w:ascii="Arial" w:hAnsi="Arial" w:cs="Arial"/>
          <w:lang w:val="en-US"/>
        </w:rPr>
        <w:t>]MNI1126</w:t>
      </w:r>
      <w:proofErr w:type="gramEnd"/>
      <w:r>
        <w:rPr>
          <w:rFonts w:ascii="Arial" w:hAnsi="Arial" w:cs="Arial"/>
          <w:lang w:val="en-US"/>
        </w:rPr>
        <w:t xml:space="preserve">) enables the positron emission tomography </w:t>
      </w:r>
      <w:r w:rsidRPr="000E138D">
        <w:rPr>
          <w:rFonts w:ascii="Arial" w:hAnsi="Arial" w:cs="Arial"/>
          <w:lang w:val="en-US"/>
        </w:rPr>
        <w:t xml:space="preserve">imaging </w:t>
      </w:r>
      <w:r>
        <w:rPr>
          <w:rFonts w:ascii="Arial" w:hAnsi="Arial" w:cs="Arial"/>
          <w:lang w:val="en-US"/>
        </w:rPr>
        <w:t xml:space="preserve">of the </w:t>
      </w:r>
      <w:r w:rsidRPr="000E138D">
        <w:rPr>
          <w:rFonts w:ascii="Arial" w:hAnsi="Arial" w:cs="Arial"/>
          <w:lang w:val="en-US"/>
        </w:rPr>
        <w:t>synaptic vesicle glycoprotein 2A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fldChar w:fldCharType="begin">
          <w:fldData xml:space="preserve">PEVuZE5vdGU+PENpdGU+PEF1dGhvcj5OYWdhbmF3YTwvQXV0aG9yPjxZZWFyPjIwMjE8L1llYXI+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</w:fldData>
        </w:fldChar>
      </w:r>
      <w:r w:rsidR="00BE4B9F">
        <w:rPr>
          <w:rFonts w:ascii="Arial" w:hAnsi="Arial" w:cs="Arial"/>
          <w:lang w:val="en-US"/>
        </w:rPr>
        <w:instrText xml:space="preserve"> ADDIN EN.CITE </w:instrText>
      </w:r>
      <w:r w:rsidR="00BE4B9F">
        <w:rPr>
          <w:rFonts w:ascii="Arial" w:hAnsi="Arial" w:cs="Arial"/>
          <w:lang w:val="en-US"/>
        </w:rPr>
        <w:fldChar w:fldCharType="begin">
          <w:fldData xml:space="preserve">PEVuZE5vdGU+PENpdGU+PEF1dGhvcj5OYWdhbmF3YTwvQXV0aG9yPjxZZWFyPjIwMjE8L1llYXI+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</w:fldData>
        </w:fldChar>
      </w:r>
      <w:r w:rsidR="00BE4B9F">
        <w:rPr>
          <w:rFonts w:ascii="Arial" w:hAnsi="Arial" w:cs="Arial"/>
          <w:lang w:val="en-US"/>
        </w:rPr>
        <w:instrText xml:space="preserve"> ADDIN EN.CITE.DATA </w:instrText>
      </w:r>
      <w:r w:rsidR="00BE4B9F">
        <w:rPr>
          <w:rFonts w:ascii="Arial" w:hAnsi="Arial" w:cs="Arial"/>
          <w:lang w:val="en-US"/>
        </w:rPr>
      </w:r>
      <w:r w:rsidR="00BE4B9F">
        <w:rPr>
          <w:rFonts w:ascii="Arial" w:hAnsi="Arial" w:cs="Arial"/>
          <w:lang w:val="en-US"/>
        </w:rPr>
        <w:fldChar w:fldCharType="end"/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 w:rsidR="00BE4B9F">
        <w:rPr>
          <w:rFonts w:ascii="Arial" w:hAnsi="Arial" w:cs="Arial"/>
          <w:noProof/>
          <w:lang w:val="en-US"/>
        </w:rPr>
        <w:t>[1, 2]</w:t>
      </w:r>
      <w:r>
        <w:rPr>
          <w:rFonts w:ascii="Arial" w:hAnsi="Arial" w:cs="Arial"/>
          <w:lang w:val="en-US"/>
        </w:rPr>
        <w:fldChar w:fldCharType="end"/>
      </w:r>
      <w:r w:rsidRPr="000E138D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DF106F" w:rsidRPr="00DF106F">
        <w:rPr>
          <w:rFonts w:ascii="Arial" w:hAnsi="Arial" w:cs="Arial"/>
          <w:lang w:val="en-US"/>
        </w:rPr>
        <w:t>This transmembrane protein is ubiquitously expressed in secretory vesicles and its dysfunction is associated with numerous neurological diseases such as Alzheimer's or Parkinson's disease.</w:t>
      </w:r>
      <w:r w:rsidR="00DF106F">
        <w:rPr>
          <w:rFonts w:ascii="Arial" w:hAnsi="Arial" w:cs="Arial"/>
          <w:lang w:val="en-US"/>
        </w:rPr>
        <w:t xml:space="preserve"> </w:t>
      </w:r>
      <w:r w:rsidR="00DF106F" w:rsidRPr="00DF106F">
        <w:rPr>
          <w:rFonts w:ascii="Arial" w:hAnsi="Arial" w:cs="Arial"/>
          <w:lang w:val="en-US"/>
        </w:rPr>
        <w:t xml:space="preserve">To ensure a broad application </w:t>
      </w:r>
      <w:r w:rsidR="004E110A">
        <w:rPr>
          <w:rFonts w:ascii="Arial" w:hAnsi="Arial" w:cs="Arial"/>
          <w:lang w:val="en-US"/>
        </w:rPr>
        <w:t>t</w:t>
      </w:r>
      <w:r w:rsidR="00DF106F" w:rsidRPr="00DF106F">
        <w:rPr>
          <w:rFonts w:ascii="Arial" w:hAnsi="Arial" w:cs="Arial"/>
          <w:lang w:val="en-US"/>
        </w:rPr>
        <w:t xml:space="preserve">he synthesis of </w:t>
      </w:r>
      <w:r w:rsidR="008A414A" w:rsidRPr="00571CB5">
        <w:rPr>
          <w:rFonts w:ascii="Arial" w:hAnsi="Arial" w:cs="Arial"/>
          <w:lang w:val="en-US"/>
        </w:rPr>
        <w:t>[</w:t>
      </w:r>
      <w:r w:rsidR="008A414A" w:rsidRPr="00571CB5">
        <w:rPr>
          <w:rFonts w:ascii="Arial" w:hAnsi="Arial" w:cs="Arial"/>
          <w:vertAlign w:val="superscript"/>
          <w:lang w:val="en-US"/>
        </w:rPr>
        <w:t>18</w:t>
      </w:r>
      <w:r w:rsidR="008A414A" w:rsidRPr="00571CB5">
        <w:rPr>
          <w:rFonts w:ascii="Arial" w:hAnsi="Arial" w:cs="Arial"/>
          <w:lang w:val="en-US"/>
        </w:rPr>
        <w:t>F]SynVesT-1</w:t>
      </w:r>
      <w:r w:rsidR="00DF106F" w:rsidRPr="00DF106F">
        <w:rPr>
          <w:rFonts w:ascii="Arial" w:hAnsi="Arial" w:cs="Arial"/>
          <w:lang w:val="en-US"/>
        </w:rPr>
        <w:t xml:space="preserve"> on a standard synthesis module has already been successfully established</w:t>
      </w:r>
      <w:r w:rsidR="008A414A">
        <w:rPr>
          <w:rFonts w:ascii="Arial" w:hAnsi="Arial" w:cs="Arial"/>
          <w:lang w:val="en-US"/>
        </w:rPr>
        <w:t xml:space="preserve"> </w:t>
      </w:r>
      <w:r w:rsidR="008A414A">
        <w:rPr>
          <w:rFonts w:ascii="Arial" w:hAnsi="Arial" w:cs="Arial"/>
          <w:lang w:val="en-US"/>
        </w:rPr>
        <w:fldChar w:fldCharType="begin"/>
      </w:r>
      <w:r w:rsidR="00BE4B9F">
        <w:rPr>
          <w:rFonts w:ascii="Arial" w:hAnsi="Arial" w:cs="Arial"/>
          <w:lang w:val="en-US"/>
        </w:rPr>
        <w:instrText xml:space="preserve"> ADDIN EN.CITE &lt;EndNote&gt;&lt;Cite&gt;&lt;Author&gt;Dahl&lt;/Author&gt;&lt;Year&gt;2022&lt;/Year&gt;&lt;RecNum&gt;34099&lt;/RecNum&gt;&lt;DisplayText&gt;[3]&lt;/DisplayText&gt;&lt;record&gt;&lt;rec-number&gt;34099&lt;/rec-number&gt;&lt;foreign-keys&gt;&lt;key app="EN" db-id="ppz0wa2seeeeeserfx1p0w0wv9fzftfszvpe" timestamp="1667819991"&gt;34099&lt;/key&gt;&lt;/foreign-keys&gt;&lt;ref-type name="Journal Article"&gt;17&lt;/ref-type&gt;&lt;contributors&gt;&lt;authors&gt;&lt;author&gt;Dahl, Kenneth&lt;/author&gt;&lt;author&gt;Larsson, Stefan&lt;/author&gt;&lt;author&gt;Bonn, Peter&lt;/author&gt;&lt;author&gt;Wallin, Anita&lt;/author&gt;&lt;author&gt;Itsenko, Oleksiy&lt;/author&gt;&lt;author&gt;Schöll, Michael&lt;/author&gt;&lt;/authors&gt;&lt;/contributors&gt;&lt;titles&gt;&lt;title&gt;Good manufacturing procedure production of [18F]SynVesT-1, a radioligand for in vivo positron emission tomography imaging of synaptic vesicle glycoprotein 2A&lt;/title&gt;&lt;secondary-title&gt;Journal of Labelled Compounds and Radiopharmaceuticals&lt;/secondary-title&gt;&lt;/titles&gt;&lt;periodical&gt;&lt;full-title&gt;Journal of Labelled Compounds and Radiopharmaceuticals&lt;/full-title&gt;&lt;abbr-1&gt;J. Labelled Compd. Radiopharm.&lt;/abbr-1&gt;&lt;abbr-2&gt;J Labelled Compd Radiopharm&lt;/abbr-2&gt;&lt;/periodical&gt;&lt;pages&gt;315-322&lt;/pages&gt;&lt;volume&gt;65&lt;/volume&gt;&lt;number&gt;12&lt;/number&gt;&lt;dates&gt;&lt;year&gt;2022&lt;/year&gt;&lt;/dates&gt;&lt;isbn&gt;0362-4803&lt;/isbn&gt;&lt;urls&gt;&lt;related-urls&gt;&lt;url&gt;https://analyticalsciencejournals.onlinelibrary.wiley.com/doi/abs/10.1002/jlcr.4002&lt;/url&gt;&lt;/related-urls&gt;&lt;/urls&gt;&lt;electronic-resource-num&gt;https://doi.org/10.1002/jlcr.4002&lt;/electronic-resource-num&gt;&lt;/record&gt;&lt;/Cite&gt;&lt;/EndNote&gt;</w:instrText>
      </w:r>
      <w:r w:rsidR="008A414A">
        <w:rPr>
          <w:rFonts w:ascii="Arial" w:hAnsi="Arial" w:cs="Arial"/>
          <w:lang w:val="en-US"/>
        </w:rPr>
        <w:fldChar w:fldCharType="separate"/>
      </w:r>
      <w:r w:rsidR="00BE4B9F">
        <w:rPr>
          <w:rFonts w:ascii="Arial" w:hAnsi="Arial" w:cs="Arial"/>
          <w:noProof/>
          <w:lang w:val="en-US"/>
        </w:rPr>
        <w:t>[3]</w:t>
      </w:r>
      <w:r w:rsidR="008A414A">
        <w:rPr>
          <w:rFonts w:ascii="Arial" w:hAnsi="Arial" w:cs="Arial"/>
          <w:lang w:val="en-US"/>
        </w:rPr>
        <w:fldChar w:fldCharType="end"/>
      </w:r>
      <w:r w:rsidR="00DF106F" w:rsidRPr="00DF106F">
        <w:rPr>
          <w:rFonts w:ascii="Arial" w:hAnsi="Arial" w:cs="Arial"/>
          <w:lang w:val="en-US"/>
        </w:rPr>
        <w:t xml:space="preserve">. The transfer to a kit-based synthesis, in turn, enables an even broader application, as the kit syntheses </w:t>
      </w:r>
      <w:proofErr w:type="gramStart"/>
      <w:r w:rsidR="00DF106F" w:rsidRPr="00DF106F">
        <w:rPr>
          <w:rFonts w:ascii="Arial" w:hAnsi="Arial" w:cs="Arial"/>
          <w:lang w:val="en-US"/>
        </w:rPr>
        <w:t>can be more easily established</w:t>
      </w:r>
      <w:proofErr w:type="gramEnd"/>
      <w:r w:rsidR="00DF106F" w:rsidRPr="00DF106F">
        <w:rPr>
          <w:rFonts w:ascii="Arial" w:hAnsi="Arial" w:cs="Arial"/>
          <w:lang w:val="en-US"/>
        </w:rPr>
        <w:t xml:space="preserve"> in other synthesis sites.</w:t>
      </w:r>
      <w:r w:rsidR="008A414A" w:rsidRPr="008A414A">
        <w:rPr>
          <w:rFonts w:ascii="Arial" w:hAnsi="Arial" w:cs="Arial"/>
          <w:lang w:val="en-US"/>
        </w:rPr>
        <w:t xml:space="preserve"> </w:t>
      </w:r>
      <w:r w:rsidR="008A414A">
        <w:rPr>
          <w:rFonts w:ascii="Arial" w:hAnsi="Arial" w:cs="Arial"/>
          <w:lang w:val="en-US"/>
        </w:rPr>
        <w:t xml:space="preserve">In the present work, we established a robust and </w:t>
      </w:r>
      <w:r w:rsidR="002017F5">
        <w:rPr>
          <w:rFonts w:ascii="Arial" w:hAnsi="Arial" w:cs="Arial"/>
          <w:lang w:val="en-US"/>
        </w:rPr>
        <w:t>G</w:t>
      </w:r>
      <w:r w:rsidR="001F22D1">
        <w:rPr>
          <w:rFonts w:ascii="Arial" w:hAnsi="Arial" w:cs="Arial"/>
          <w:lang w:val="en-US"/>
        </w:rPr>
        <w:t xml:space="preserve">MP-compliant process </w:t>
      </w:r>
      <w:r w:rsidR="004C648F">
        <w:rPr>
          <w:rFonts w:ascii="Arial" w:hAnsi="Arial" w:cs="Arial"/>
          <w:lang w:val="en-US"/>
        </w:rPr>
        <w:t xml:space="preserve">for the automated </w:t>
      </w:r>
      <w:proofErr w:type="spellStart"/>
      <w:r w:rsidR="004C648F">
        <w:rPr>
          <w:rFonts w:ascii="Arial" w:hAnsi="Arial" w:cs="Arial"/>
          <w:lang w:val="en-US"/>
        </w:rPr>
        <w:t>radiosynthesis</w:t>
      </w:r>
      <w:proofErr w:type="spellEnd"/>
      <w:r w:rsidR="004C648F">
        <w:rPr>
          <w:rFonts w:ascii="Arial" w:hAnsi="Arial" w:cs="Arial"/>
          <w:lang w:val="en-US"/>
        </w:rPr>
        <w:t xml:space="preserve"> </w:t>
      </w:r>
      <w:r w:rsidR="001F22D1">
        <w:rPr>
          <w:rFonts w:ascii="Arial" w:hAnsi="Arial" w:cs="Arial"/>
          <w:lang w:val="en-US"/>
        </w:rPr>
        <w:t xml:space="preserve">of </w:t>
      </w:r>
      <w:r w:rsidR="00DF106F" w:rsidRPr="00571CB5">
        <w:rPr>
          <w:rFonts w:ascii="Arial" w:hAnsi="Arial" w:cs="Arial"/>
          <w:lang w:val="en-US"/>
        </w:rPr>
        <w:t>[</w:t>
      </w:r>
      <w:r w:rsidR="00DF106F" w:rsidRPr="00571CB5">
        <w:rPr>
          <w:rFonts w:ascii="Arial" w:hAnsi="Arial" w:cs="Arial"/>
          <w:vertAlign w:val="superscript"/>
          <w:lang w:val="en-US"/>
        </w:rPr>
        <w:t>18</w:t>
      </w:r>
      <w:r w:rsidR="00DF106F" w:rsidRPr="00571CB5">
        <w:rPr>
          <w:rFonts w:ascii="Arial" w:hAnsi="Arial" w:cs="Arial"/>
          <w:lang w:val="en-US"/>
        </w:rPr>
        <w:t>F</w:t>
      </w:r>
      <w:proofErr w:type="gramStart"/>
      <w:r w:rsidR="00DF106F" w:rsidRPr="00571CB5">
        <w:rPr>
          <w:rFonts w:ascii="Arial" w:hAnsi="Arial" w:cs="Arial"/>
          <w:lang w:val="en-US"/>
        </w:rPr>
        <w:t>]SynVesT</w:t>
      </w:r>
      <w:proofErr w:type="gramEnd"/>
      <w:r w:rsidR="00DF106F" w:rsidRPr="00571CB5">
        <w:rPr>
          <w:rFonts w:ascii="Arial" w:hAnsi="Arial" w:cs="Arial"/>
          <w:lang w:val="en-US"/>
        </w:rPr>
        <w:t>-1</w:t>
      </w:r>
      <w:r w:rsidR="00DF106F" w:rsidRPr="002017F5">
        <w:rPr>
          <w:rFonts w:ascii="Arial" w:hAnsi="Arial" w:cs="Arial"/>
          <w:lang w:val="en-US"/>
        </w:rPr>
        <w:t xml:space="preserve"> </w:t>
      </w:r>
      <w:r w:rsidR="001F22D1">
        <w:rPr>
          <w:rFonts w:ascii="Arial" w:hAnsi="Arial" w:cs="Arial"/>
          <w:lang w:val="en-US"/>
        </w:rPr>
        <w:t xml:space="preserve">on a </w:t>
      </w:r>
      <w:proofErr w:type="spellStart"/>
      <w:r w:rsidR="001F22D1">
        <w:rPr>
          <w:rFonts w:ascii="Arial" w:hAnsi="Arial" w:cs="Arial"/>
          <w:lang w:val="en-US"/>
        </w:rPr>
        <w:t>Trasis</w:t>
      </w:r>
      <w:proofErr w:type="spellEnd"/>
      <w:r w:rsidR="001F22D1">
        <w:rPr>
          <w:rFonts w:ascii="Arial" w:hAnsi="Arial" w:cs="Arial"/>
          <w:lang w:val="en-US"/>
        </w:rPr>
        <w:t xml:space="preserve"> </w:t>
      </w:r>
      <w:proofErr w:type="spellStart"/>
      <w:r w:rsidR="001F22D1">
        <w:rPr>
          <w:rFonts w:ascii="Arial" w:hAnsi="Arial" w:cs="Arial"/>
          <w:lang w:val="en-US"/>
        </w:rPr>
        <w:t>AllinOne</w:t>
      </w:r>
      <w:proofErr w:type="spellEnd"/>
      <w:r w:rsidR="001F22D1">
        <w:rPr>
          <w:rFonts w:ascii="Arial" w:hAnsi="Arial" w:cs="Arial"/>
          <w:lang w:val="en-US"/>
        </w:rPr>
        <w:t xml:space="preserve"> (AIO) synthesizer.</w:t>
      </w:r>
    </w:p>
    <w:p w:rsidR="004D6E4D" w:rsidRPr="00913624" w:rsidRDefault="001E1A64" w:rsidP="00B71352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13624">
        <w:rPr>
          <w:rFonts w:ascii="Arial" w:hAnsi="Arial" w:cs="Arial"/>
          <w:b/>
          <w:sz w:val="20"/>
          <w:szCs w:val="20"/>
          <w:lang w:val="en-US"/>
        </w:rPr>
        <w:t>Methods:</w:t>
      </w:r>
    </w:p>
    <w:p w:rsidR="004D6E4D" w:rsidRPr="00B71352" w:rsidRDefault="00F34D81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71CB5">
        <w:rPr>
          <w:rFonts w:ascii="Arial" w:hAnsi="Arial" w:cs="Arial"/>
          <w:lang w:val="en-US"/>
        </w:rPr>
        <w:t>[</w:t>
      </w:r>
      <w:r w:rsidRPr="00571CB5">
        <w:rPr>
          <w:rFonts w:ascii="Arial" w:hAnsi="Arial" w:cs="Arial"/>
          <w:vertAlign w:val="superscript"/>
          <w:lang w:val="en-US"/>
        </w:rPr>
        <w:t>18</w:t>
      </w:r>
      <w:r w:rsidRPr="00571CB5">
        <w:rPr>
          <w:rFonts w:ascii="Arial" w:hAnsi="Arial" w:cs="Arial"/>
          <w:lang w:val="en-US"/>
        </w:rPr>
        <w:t>F]SynVesT-1</w:t>
      </w:r>
      <w:r w:rsidRPr="002017F5">
        <w:rPr>
          <w:rFonts w:ascii="Arial" w:hAnsi="Arial" w:cs="Arial"/>
          <w:lang w:val="en-US"/>
        </w:rPr>
        <w:t xml:space="preserve"> </w:t>
      </w:r>
      <w:r w:rsidRPr="00F34D81">
        <w:rPr>
          <w:rFonts w:ascii="Arial" w:hAnsi="Arial" w:cs="Arial"/>
          <w:lang w:val="en-US"/>
        </w:rPr>
        <w:t xml:space="preserve">is </w:t>
      </w:r>
      <w:r>
        <w:rPr>
          <w:rFonts w:ascii="Arial" w:hAnsi="Arial" w:cs="Arial"/>
          <w:lang w:val="en-US"/>
        </w:rPr>
        <w:t xml:space="preserve">obtained in a one-step reaction </w:t>
      </w:r>
      <w:r w:rsidRPr="00F34D81">
        <w:rPr>
          <w:rFonts w:ascii="Arial" w:hAnsi="Arial" w:cs="Arial"/>
          <w:lang w:val="en-US"/>
        </w:rPr>
        <w:t xml:space="preserve">via a copper-mediated </w:t>
      </w:r>
      <w:r>
        <w:rPr>
          <w:rFonts w:ascii="Arial" w:hAnsi="Arial" w:cs="Arial"/>
          <w:lang w:val="en-US"/>
        </w:rPr>
        <w:t>synthesis</w:t>
      </w:r>
      <w:r w:rsidRPr="00F34D81">
        <w:rPr>
          <w:rFonts w:ascii="Arial" w:hAnsi="Arial" w:cs="Arial"/>
          <w:lang w:val="en-US"/>
        </w:rPr>
        <w:t xml:space="preserve"> starting from the corresponding </w:t>
      </w:r>
      <w:proofErr w:type="spellStart"/>
      <w:r w:rsidRPr="00F34D81">
        <w:rPr>
          <w:rFonts w:ascii="Arial" w:hAnsi="Arial" w:cs="Arial"/>
          <w:lang w:val="en-US"/>
        </w:rPr>
        <w:t>stannyl</w:t>
      </w:r>
      <w:proofErr w:type="spellEnd"/>
      <w:r w:rsidRPr="00F34D81">
        <w:rPr>
          <w:rFonts w:ascii="Arial" w:hAnsi="Arial" w:cs="Arial"/>
          <w:lang w:val="en-US"/>
        </w:rPr>
        <w:t xml:space="preserve"> precursor</w:t>
      </w:r>
      <w:r>
        <w:rPr>
          <w:rFonts w:ascii="Arial" w:hAnsi="Arial" w:cs="Arial"/>
          <w:lang w:val="en-US"/>
        </w:rPr>
        <w:t xml:space="preserve"> and [</w:t>
      </w:r>
      <w:r w:rsidRPr="00F34D81">
        <w:rPr>
          <w:rFonts w:ascii="Arial" w:hAnsi="Arial" w:cs="Arial"/>
          <w:vertAlign w:val="superscript"/>
          <w:lang w:val="en-US"/>
        </w:rPr>
        <w:t>18</w:t>
      </w:r>
      <w:r>
        <w:rPr>
          <w:rFonts w:ascii="Arial" w:hAnsi="Arial" w:cs="Arial"/>
          <w:lang w:val="en-US"/>
        </w:rPr>
        <w:t>F</w:t>
      </w:r>
      <w:proofErr w:type="gramStart"/>
      <w:r>
        <w:rPr>
          <w:rFonts w:ascii="Arial" w:hAnsi="Arial" w:cs="Arial"/>
          <w:lang w:val="en-US"/>
        </w:rPr>
        <w:t>]fluoride</w:t>
      </w:r>
      <w:proofErr w:type="gramEnd"/>
      <w:r>
        <w:rPr>
          <w:rFonts w:ascii="Arial" w:hAnsi="Arial" w:cs="Arial"/>
          <w:lang w:val="en-US"/>
        </w:rPr>
        <w:t xml:space="preserve"> [1</w:t>
      </w:r>
      <w:r w:rsidR="00BE4B9F">
        <w:rPr>
          <w:rFonts w:ascii="Arial" w:hAnsi="Arial" w:cs="Arial"/>
          <w:lang w:val="en-US"/>
        </w:rPr>
        <w:t>-3</w:t>
      </w:r>
      <w:r>
        <w:rPr>
          <w:rFonts w:ascii="Arial" w:hAnsi="Arial" w:cs="Arial"/>
          <w:lang w:val="en-US"/>
        </w:rPr>
        <w:t>]</w:t>
      </w:r>
      <w:r w:rsidR="005E14D7">
        <w:rPr>
          <w:rFonts w:ascii="Arial" w:hAnsi="Arial" w:cs="Arial"/>
          <w:lang w:val="en-US"/>
        </w:rPr>
        <w:t xml:space="preserve"> under optimized conditions</w:t>
      </w:r>
      <w:r w:rsidRPr="00F34D81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E96BEE">
        <w:rPr>
          <w:rFonts w:ascii="Arial" w:hAnsi="Arial" w:cs="Arial"/>
          <w:lang w:val="en-US"/>
        </w:rPr>
        <w:t xml:space="preserve">The automated process started with elution of </w:t>
      </w:r>
      <w:r w:rsidR="00B71352">
        <w:rPr>
          <w:rFonts w:ascii="Arial" w:hAnsi="Arial" w:cs="Arial"/>
          <w:lang w:val="en-US"/>
        </w:rPr>
        <w:t>[</w:t>
      </w:r>
      <w:r w:rsidR="00B71352" w:rsidRPr="00554EDF">
        <w:rPr>
          <w:rFonts w:ascii="Arial" w:hAnsi="Arial" w:cs="Arial"/>
          <w:vertAlign w:val="superscript"/>
          <w:lang w:val="en-US"/>
        </w:rPr>
        <w:t>18</w:t>
      </w:r>
      <w:r w:rsidR="00B71352">
        <w:rPr>
          <w:rFonts w:ascii="Arial" w:hAnsi="Arial" w:cs="Arial"/>
          <w:lang w:val="en-US"/>
        </w:rPr>
        <w:t>F</w:t>
      </w:r>
      <w:proofErr w:type="gramStart"/>
      <w:r w:rsidR="00B71352">
        <w:rPr>
          <w:rFonts w:ascii="Arial" w:hAnsi="Arial" w:cs="Arial"/>
          <w:lang w:val="en-US"/>
        </w:rPr>
        <w:t>]fluoride</w:t>
      </w:r>
      <w:proofErr w:type="gramEnd"/>
      <w:r w:rsidR="00B71352">
        <w:rPr>
          <w:rFonts w:ascii="Arial" w:hAnsi="Arial" w:cs="Arial"/>
          <w:lang w:val="en-US"/>
        </w:rPr>
        <w:t xml:space="preserve"> </w:t>
      </w:r>
      <w:r w:rsidR="00E96BEE">
        <w:rPr>
          <w:rFonts w:ascii="Arial" w:hAnsi="Arial" w:cs="Arial"/>
          <w:lang w:val="en-US"/>
        </w:rPr>
        <w:t>from</w:t>
      </w:r>
      <w:r w:rsidR="00B71352">
        <w:rPr>
          <w:rFonts w:ascii="Arial" w:hAnsi="Arial" w:cs="Arial"/>
          <w:lang w:val="en-US"/>
        </w:rPr>
        <w:t xml:space="preserve"> a QMA cartridge</w:t>
      </w:r>
      <w:r w:rsidR="00E96BEE">
        <w:rPr>
          <w:rFonts w:ascii="Arial" w:hAnsi="Arial" w:cs="Arial"/>
          <w:lang w:val="en-US"/>
        </w:rPr>
        <w:t xml:space="preserve"> </w:t>
      </w:r>
      <w:r w:rsidR="00B71352">
        <w:rPr>
          <w:rFonts w:ascii="Arial" w:hAnsi="Arial" w:cs="Arial"/>
          <w:lang w:val="en-US"/>
        </w:rPr>
        <w:t xml:space="preserve">with a </w:t>
      </w:r>
      <w:r w:rsidR="00887F30">
        <w:rPr>
          <w:rFonts w:ascii="Arial" w:hAnsi="Arial" w:cs="Arial"/>
          <w:lang w:val="en-US"/>
        </w:rPr>
        <w:t xml:space="preserve">solution of </w:t>
      </w:r>
      <w:proofErr w:type="spellStart"/>
      <w:r w:rsidR="00B71352" w:rsidRPr="00554EDF">
        <w:rPr>
          <w:rFonts w:ascii="Arial" w:hAnsi="Arial" w:cs="Arial"/>
          <w:lang w:val="en-US"/>
        </w:rPr>
        <w:t>tetra</w:t>
      </w:r>
      <w:r w:rsidR="00DE5E9F">
        <w:rPr>
          <w:rFonts w:ascii="Arial" w:hAnsi="Arial" w:cs="Arial"/>
          <w:lang w:val="en-US"/>
        </w:rPr>
        <w:t>ethyl</w:t>
      </w:r>
      <w:r w:rsidR="00B71352" w:rsidRPr="00554EDF">
        <w:rPr>
          <w:rFonts w:ascii="Arial" w:hAnsi="Arial" w:cs="Arial"/>
          <w:lang w:val="en-US"/>
        </w:rPr>
        <w:t>ammonium</w:t>
      </w:r>
      <w:proofErr w:type="spellEnd"/>
      <w:r w:rsidR="00B71352" w:rsidRPr="00554EDF">
        <w:rPr>
          <w:rFonts w:ascii="Arial" w:hAnsi="Arial" w:cs="Arial"/>
          <w:lang w:val="en-US"/>
        </w:rPr>
        <w:t xml:space="preserve"> </w:t>
      </w:r>
      <w:r w:rsidR="00DE5E9F">
        <w:rPr>
          <w:rFonts w:ascii="Arial" w:hAnsi="Arial" w:cs="Arial"/>
          <w:lang w:val="en-US"/>
        </w:rPr>
        <w:t>bicarbonate</w:t>
      </w:r>
      <w:r w:rsidR="00B71352" w:rsidRPr="00554EDF">
        <w:rPr>
          <w:rFonts w:ascii="Arial" w:hAnsi="Arial" w:cs="Arial"/>
          <w:lang w:val="en-US"/>
        </w:rPr>
        <w:t xml:space="preserve"> </w:t>
      </w:r>
      <w:r w:rsidR="00B71352">
        <w:rPr>
          <w:rFonts w:ascii="Arial" w:hAnsi="Arial" w:cs="Arial"/>
          <w:lang w:val="en-US"/>
        </w:rPr>
        <w:t xml:space="preserve">in </w:t>
      </w:r>
      <w:r w:rsidR="00126168">
        <w:rPr>
          <w:rFonts w:ascii="Arial" w:hAnsi="Arial" w:cs="Arial"/>
          <w:lang w:val="en-US"/>
        </w:rPr>
        <w:t>methanol</w:t>
      </w:r>
      <w:r w:rsidR="00E96BEE">
        <w:rPr>
          <w:rFonts w:ascii="Arial" w:hAnsi="Arial" w:cs="Arial"/>
          <w:lang w:val="en-US"/>
        </w:rPr>
        <w:t>, followed by</w:t>
      </w:r>
      <w:r>
        <w:rPr>
          <w:rFonts w:ascii="Arial" w:hAnsi="Arial" w:cs="Arial"/>
          <w:lang w:val="en-US"/>
        </w:rPr>
        <w:t xml:space="preserve"> an</w:t>
      </w:r>
      <w:r w:rsidR="00B71352">
        <w:rPr>
          <w:rFonts w:ascii="Arial" w:hAnsi="Arial" w:cs="Arial"/>
          <w:lang w:val="en-US"/>
        </w:rPr>
        <w:t xml:space="preserve"> </w:t>
      </w:r>
      <w:r w:rsidR="009960B8">
        <w:rPr>
          <w:rFonts w:ascii="Arial" w:hAnsi="Arial" w:cs="Arial"/>
          <w:lang w:val="en-US"/>
        </w:rPr>
        <w:t>evaporation</w:t>
      </w:r>
      <w:r w:rsidR="00E96BEE">
        <w:rPr>
          <w:rFonts w:ascii="Arial" w:hAnsi="Arial" w:cs="Arial"/>
          <w:lang w:val="en-US"/>
        </w:rPr>
        <w:t xml:space="preserve"> step</w:t>
      </w:r>
      <w:r w:rsidR="00B71352">
        <w:rPr>
          <w:rFonts w:ascii="Arial" w:hAnsi="Arial" w:cs="Arial"/>
          <w:lang w:val="en-US"/>
        </w:rPr>
        <w:t xml:space="preserve"> at different temperatures. P</w:t>
      </w:r>
      <w:r w:rsidR="00B71352" w:rsidRPr="00B64899">
        <w:rPr>
          <w:rFonts w:ascii="Arial" w:hAnsi="Arial" w:cs="Arial"/>
          <w:lang w:val="en-US"/>
        </w:rPr>
        <w:t>recursor</w:t>
      </w:r>
      <w:r w:rsidR="00B71352">
        <w:rPr>
          <w:rFonts w:ascii="Arial" w:hAnsi="Arial" w:cs="Arial"/>
          <w:lang w:val="en-US"/>
        </w:rPr>
        <w:t xml:space="preserve"> </w:t>
      </w:r>
      <w:r w:rsidR="002A0283">
        <w:rPr>
          <w:rFonts w:ascii="Arial" w:hAnsi="Arial" w:cs="Arial"/>
          <w:b/>
          <w:lang w:val="en-US"/>
        </w:rPr>
        <w:t xml:space="preserve">1 </w:t>
      </w:r>
      <w:r w:rsidR="00F456A2" w:rsidRPr="00F456A2">
        <w:rPr>
          <w:rFonts w:ascii="Arial" w:hAnsi="Arial" w:cs="Arial"/>
          <w:lang w:val="en-US"/>
        </w:rPr>
        <w:t>(</w:t>
      </w:r>
      <w:r w:rsidR="00126168">
        <w:rPr>
          <w:rFonts w:ascii="Arial" w:hAnsi="Arial" w:cs="Arial"/>
          <w:lang w:val="en-US"/>
        </w:rPr>
        <w:t>5</w:t>
      </w:r>
      <w:r w:rsidR="00F456A2" w:rsidRPr="00F456A2">
        <w:rPr>
          <w:rFonts w:ascii="Arial" w:hAnsi="Arial" w:cs="Arial"/>
          <w:lang w:val="en-US"/>
        </w:rPr>
        <w:t xml:space="preserve"> mg</w:t>
      </w:r>
      <w:r w:rsidR="009960B8">
        <w:rPr>
          <w:rFonts w:ascii="Arial" w:hAnsi="Arial" w:cs="Arial"/>
          <w:lang w:val="en-US"/>
        </w:rPr>
        <w:t>, 12 µ</w:t>
      </w:r>
      <w:proofErr w:type="spellStart"/>
      <w:r w:rsidR="009960B8">
        <w:rPr>
          <w:rFonts w:ascii="Arial" w:hAnsi="Arial" w:cs="Arial"/>
          <w:lang w:val="en-US"/>
        </w:rPr>
        <w:t>mol</w:t>
      </w:r>
      <w:proofErr w:type="spellEnd"/>
      <w:r w:rsidR="009960B8">
        <w:rPr>
          <w:rFonts w:ascii="Arial" w:hAnsi="Arial" w:cs="Arial"/>
          <w:lang w:val="en-US"/>
        </w:rPr>
        <w:t>)</w:t>
      </w:r>
      <w:r w:rsidR="00F456A2">
        <w:rPr>
          <w:rFonts w:ascii="Arial" w:hAnsi="Arial" w:cs="Arial"/>
          <w:b/>
          <w:lang w:val="en-US"/>
        </w:rPr>
        <w:t xml:space="preserve"> </w:t>
      </w:r>
      <w:r w:rsidR="00126168">
        <w:rPr>
          <w:rFonts w:ascii="Arial" w:hAnsi="Arial" w:cs="Arial"/>
          <w:lang w:val="en-US"/>
        </w:rPr>
        <w:t xml:space="preserve">solved with </w:t>
      </w:r>
      <w:r w:rsidR="00126168" w:rsidRPr="00F34D81">
        <w:rPr>
          <w:rFonts w:ascii="Arial" w:hAnsi="Arial" w:cs="Arial"/>
          <w:i/>
          <w:lang w:val="en-US"/>
        </w:rPr>
        <w:t>N,N</w:t>
      </w:r>
      <w:r w:rsidR="00126168">
        <w:rPr>
          <w:rFonts w:ascii="Arial" w:hAnsi="Arial" w:cs="Arial"/>
          <w:lang w:val="en-US"/>
        </w:rPr>
        <w:t>-</w:t>
      </w:r>
      <w:proofErr w:type="spellStart"/>
      <w:r w:rsidR="00126168">
        <w:rPr>
          <w:rFonts w:ascii="Arial" w:hAnsi="Arial" w:cs="Arial"/>
          <w:lang w:val="en-US"/>
        </w:rPr>
        <w:t>dimethylacetamide</w:t>
      </w:r>
      <w:proofErr w:type="spellEnd"/>
      <w:r w:rsidR="00126168">
        <w:rPr>
          <w:rFonts w:ascii="Arial" w:hAnsi="Arial" w:cs="Arial"/>
          <w:lang w:val="en-US"/>
        </w:rPr>
        <w:t xml:space="preserve">, together with </w:t>
      </w:r>
      <w:proofErr w:type="spellStart"/>
      <w:r w:rsidR="00126168">
        <w:rPr>
          <w:rFonts w:ascii="Arial" w:hAnsi="Arial" w:cs="Arial"/>
          <w:lang w:val="en-US"/>
        </w:rPr>
        <w:t>t</w:t>
      </w:r>
      <w:r w:rsidR="00126168" w:rsidRPr="00126168">
        <w:rPr>
          <w:rFonts w:ascii="Arial" w:hAnsi="Arial" w:cs="Arial"/>
          <w:lang w:val="en-US"/>
        </w:rPr>
        <w:t>etrakis</w:t>
      </w:r>
      <w:proofErr w:type="spellEnd"/>
      <w:r w:rsidR="00126168" w:rsidRPr="00126168">
        <w:rPr>
          <w:rFonts w:ascii="Arial" w:hAnsi="Arial" w:cs="Arial"/>
          <w:lang w:val="en-US"/>
        </w:rPr>
        <w:t>(pyridine)copper(II) triflate</w:t>
      </w:r>
      <w:r w:rsidR="009960B8">
        <w:rPr>
          <w:rFonts w:ascii="Arial" w:hAnsi="Arial" w:cs="Arial"/>
          <w:lang w:val="en-US"/>
        </w:rPr>
        <w:t xml:space="preserve"> (20 mg, 30 µmol)</w:t>
      </w:r>
      <w:r w:rsidR="0073679C">
        <w:rPr>
          <w:rFonts w:ascii="Arial" w:hAnsi="Arial" w:cs="Arial"/>
          <w:lang w:val="en-US"/>
        </w:rPr>
        <w:t xml:space="preserve"> is transferred</w:t>
      </w:r>
      <w:r w:rsidR="00126168">
        <w:rPr>
          <w:rFonts w:ascii="Arial" w:hAnsi="Arial" w:cs="Arial"/>
          <w:lang w:val="en-US"/>
        </w:rPr>
        <w:t xml:space="preserve"> </w:t>
      </w:r>
      <w:r w:rsidR="002A0283">
        <w:rPr>
          <w:rFonts w:ascii="Arial" w:hAnsi="Arial" w:cs="Arial"/>
          <w:lang w:val="en-US"/>
        </w:rPr>
        <w:t>to the dried [</w:t>
      </w:r>
      <w:r w:rsidR="002A0283" w:rsidRPr="00554EDF">
        <w:rPr>
          <w:rFonts w:ascii="Arial" w:hAnsi="Arial" w:cs="Arial"/>
          <w:vertAlign w:val="superscript"/>
          <w:lang w:val="en-US"/>
        </w:rPr>
        <w:t>18</w:t>
      </w:r>
      <w:r w:rsidR="002A0283">
        <w:rPr>
          <w:rFonts w:ascii="Arial" w:hAnsi="Arial" w:cs="Arial"/>
          <w:lang w:val="en-US"/>
        </w:rPr>
        <w:t>F]fluoride</w:t>
      </w:r>
      <w:r w:rsidR="0073679C">
        <w:rPr>
          <w:rFonts w:ascii="Arial" w:hAnsi="Arial" w:cs="Arial"/>
          <w:lang w:val="en-US"/>
        </w:rPr>
        <w:t>. T</w:t>
      </w:r>
      <w:r w:rsidR="00126168">
        <w:rPr>
          <w:rFonts w:ascii="Arial" w:hAnsi="Arial" w:cs="Arial"/>
          <w:lang w:val="en-US"/>
        </w:rPr>
        <w:t xml:space="preserve">he reaction was </w:t>
      </w:r>
      <w:r w:rsidR="00E96BEE">
        <w:rPr>
          <w:rFonts w:ascii="Arial" w:hAnsi="Arial" w:cs="Arial"/>
          <w:lang w:val="en-US"/>
        </w:rPr>
        <w:t>proceeded for</w:t>
      </w:r>
      <w:r w:rsidR="00B71352">
        <w:rPr>
          <w:rFonts w:ascii="Arial" w:hAnsi="Arial" w:cs="Arial"/>
          <w:lang w:val="en-US"/>
        </w:rPr>
        <w:t xml:space="preserve"> </w:t>
      </w:r>
      <w:r w:rsidR="0073679C">
        <w:rPr>
          <w:rFonts w:ascii="Arial" w:hAnsi="Arial" w:cs="Arial"/>
          <w:lang w:val="en-US"/>
        </w:rPr>
        <w:t>20</w:t>
      </w:r>
      <w:r w:rsidR="00B71352">
        <w:rPr>
          <w:rFonts w:ascii="Arial" w:hAnsi="Arial" w:cs="Arial"/>
          <w:lang w:val="en-US"/>
        </w:rPr>
        <w:t xml:space="preserve"> min at </w:t>
      </w:r>
      <w:r w:rsidR="00126168">
        <w:rPr>
          <w:rFonts w:ascii="Arial" w:hAnsi="Arial" w:cs="Arial"/>
          <w:lang w:val="en-US"/>
        </w:rPr>
        <w:t>110</w:t>
      </w:r>
      <w:r w:rsidR="00B71352">
        <w:rPr>
          <w:rFonts w:ascii="Arial" w:hAnsi="Arial" w:cs="Arial"/>
          <w:lang w:val="en-US"/>
        </w:rPr>
        <w:t xml:space="preserve"> °C. After cooling and dilution with saline, the raw solution was directly transferred</w:t>
      </w:r>
      <w:r w:rsidR="000014C7">
        <w:rPr>
          <w:rFonts w:ascii="Arial" w:hAnsi="Arial" w:cs="Arial"/>
          <w:lang w:val="en-US"/>
        </w:rPr>
        <w:t xml:space="preserve"> </w:t>
      </w:r>
      <w:r w:rsidR="00616517">
        <w:rPr>
          <w:rFonts w:ascii="Arial" w:hAnsi="Arial" w:cs="Arial"/>
          <w:lang w:val="en-US"/>
        </w:rPr>
        <w:t>to</w:t>
      </w:r>
      <w:r w:rsidR="00B71352">
        <w:rPr>
          <w:rFonts w:ascii="Arial" w:hAnsi="Arial" w:cs="Arial"/>
          <w:lang w:val="en-US"/>
        </w:rPr>
        <w:t xml:space="preserve"> </w:t>
      </w:r>
      <w:r w:rsidR="000014C7">
        <w:rPr>
          <w:rFonts w:ascii="Arial" w:hAnsi="Arial" w:cs="Arial"/>
          <w:lang w:val="en-US"/>
        </w:rPr>
        <w:t xml:space="preserve">an </w:t>
      </w:r>
      <w:r w:rsidR="00B71352">
        <w:rPr>
          <w:rFonts w:ascii="Arial" w:hAnsi="Arial" w:cs="Arial"/>
          <w:lang w:val="en-US"/>
        </w:rPr>
        <w:t>HPLC system</w:t>
      </w:r>
      <w:r w:rsidR="00616517">
        <w:rPr>
          <w:rFonts w:ascii="Arial" w:hAnsi="Arial" w:cs="Arial"/>
          <w:lang w:val="en-US"/>
        </w:rPr>
        <w:t xml:space="preserve"> for purification of [</w:t>
      </w:r>
      <w:r w:rsidR="00616517" w:rsidRPr="00913624">
        <w:rPr>
          <w:rFonts w:ascii="Arial" w:hAnsi="Arial" w:cs="Arial"/>
          <w:vertAlign w:val="superscript"/>
          <w:lang w:val="en-US"/>
        </w:rPr>
        <w:t>18</w:t>
      </w:r>
      <w:r w:rsidR="00616517">
        <w:rPr>
          <w:rFonts w:ascii="Arial" w:hAnsi="Arial" w:cs="Arial"/>
          <w:lang w:val="en-US"/>
        </w:rPr>
        <w:t>F</w:t>
      </w:r>
      <w:proofErr w:type="gramStart"/>
      <w:r w:rsidR="00616517">
        <w:rPr>
          <w:rFonts w:ascii="Arial" w:hAnsi="Arial" w:cs="Arial"/>
          <w:lang w:val="en-US"/>
        </w:rPr>
        <w:t>]</w:t>
      </w:r>
      <w:r w:rsidR="00126168">
        <w:rPr>
          <w:rFonts w:ascii="Arial" w:hAnsi="Arial" w:cs="Arial"/>
          <w:b/>
          <w:lang w:val="en-US"/>
        </w:rPr>
        <w:t>2</w:t>
      </w:r>
      <w:proofErr w:type="gramEnd"/>
      <w:r w:rsidR="00B71352">
        <w:rPr>
          <w:rFonts w:ascii="Arial" w:hAnsi="Arial" w:cs="Arial"/>
          <w:lang w:val="en-US"/>
        </w:rPr>
        <w:t>.</w:t>
      </w:r>
    </w:p>
    <w:p w:rsidR="004D6E4D" w:rsidRPr="00C20BE4" w:rsidRDefault="006626AE" w:rsidP="00B71352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C20BE4">
        <w:rPr>
          <w:rFonts w:ascii="Arial" w:hAnsi="Arial" w:cs="Arial"/>
          <w:b/>
          <w:sz w:val="20"/>
          <w:szCs w:val="20"/>
          <w:lang w:val="en-US"/>
        </w:rPr>
        <w:t>Results:</w:t>
      </w:r>
    </w:p>
    <w:p w:rsidR="004D6E4D" w:rsidRPr="000014C7" w:rsidRDefault="00B71352" w:rsidP="000014C7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CE1E4A">
        <w:rPr>
          <w:rFonts w:ascii="Arial" w:hAnsi="Arial" w:cs="Arial"/>
          <w:lang w:val="en-US"/>
        </w:rPr>
        <w:t xml:space="preserve">average </w:t>
      </w:r>
      <w:r w:rsidR="00571CB5">
        <w:rPr>
          <w:rFonts w:ascii="Arial" w:hAnsi="Arial" w:cs="Arial"/>
          <w:lang w:val="en-US"/>
        </w:rPr>
        <w:t>radiochemical</w:t>
      </w:r>
      <w:r>
        <w:rPr>
          <w:rFonts w:ascii="Arial" w:hAnsi="Arial" w:cs="Arial"/>
          <w:lang w:val="en-US"/>
        </w:rPr>
        <w:t xml:space="preserve"> yield of </w:t>
      </w:r>
      <w:r w:rsidRPr="003017BD">
        <w:rPr>
          <w:rFonts w:ascii="Arial" w:hAnsi="Arial" w:cs="Arial"/>
          <w:lang w:val="en-US"/>
        </w:rPr>
        <w:t>[</w:t>
      </w:r>
      <w:r w:rsidRPr="003017BD">
        <w:rPr>
          <w:rFonts w:ascii="Arial" w:hAnsi="Arial" w:cs="Arial"/>
          <w:vertAlign w:val="superscript"/>
          <w:lang w:val="en-US"/>
        </w:rPr>
        <w:t>18</w:t>
      </w:r>
      <w:r w:rsidRPr="003017BD">
        <w:rPr>
          <w:rFonts w:ascii="Arial" w:hAnsi="Arial" w:cs="Arial"/>
          <w:lang w:val="en-US"/>
        </w:rPr>
        <w:t>F</w:t>
      </w:r>
      <w:proofErr w:type="gramStart"/>
      <w:r w:rsidRPr="003017BD">
        <w:rPr>
          <w:rFonts w:ascii="Arial" w:hAnsi="Arial" w:cs="Arial"/>
          <w:lang w:val="en-US"/>
        </w:rPr>
        <w:t>]</w:t>
      </w:r>
      <w:r w:rsidR="0098681E" w:rsidRPr="00571CB5">
        <w:rPr>
          <w:rFonts w:ascii="Arial" w:hAnsi="Arial" w:cs="Arial"/>
          <w:lang w:val="en-US"/>
        </w:rPr>
        <w:t>SynVesT</w:t>
      </w:r>
      <w:proofErr w:type="gramEnd"/>
      <w:r w:rsidR="0098681E" w:rsidRPr="00571CB5">
        <w:rPr>
          <w:rFonts w:ascii="Arial" w:hAnsi="Arial" w:cs="Arial"/>
          <w:lang w:val="en-US"/>
        </w:rPr>
        <w:t>-1</w:t>
      </w:r>
      <w:r>
        <w:rPr>
          <w:rFonts w:ascii="Arial" w:hAnsi="Arial" w:cs="Arial"/>
          <w:lang w:val="en-US"/>
        </w:rPr>
        <w:t xml:space="preserve"> </w:t>
      </w:r>
      <w:r w:rsidR="002A0283" w:rsidRPr="002A0283">
        <w:rPr>
          <w:rFonts w:ascii="Arial" w:hAnsi="Arial" w:cs="Arial"/>
          <w:lang w:val="en-US"/>
        </w:rPr>
        <w:t>(</w:t>
      </w:r>
      <w:r w:rsidR="00CC1BC7" w:rsidRPr="00913624">
        <w:rPr>
          <w:rFonts w:ascii="Arial" w:hAnsi="Arial" w:cs="Arial"/>
          <w:lang w:val="en-US"/>
        </w:rPr>
        <w:t>[</w:t>
      </w:r>
      <w:r w:rsidR="00CC1BC7" w:rsidRPr="00913624">
        <w:rPr>
          <w:rFonts w:ascii="Arial" w:hAnsi="Arial" w:cs="Arial"/>
          <w:vertAlign w:val="superscript"/>
          <w:lang w:val="en-US"/>
        </w:rPr>
        <w:t>18</w:t>
      </w:r>
      <w:r w:rsidR="00CC1BC7" w:rsidRPr="00913624">
        <w:rPr>
          <w:rFonts w:ascii="Arial" w:hAnsi="Arial" w:cs="Arial"/>
          <w:lang w:val="en-US"/>
        </w:rPr>
        <w:t>F]</w:t>
      </w:r>
      <w:r w:rsidR="00126168">
        <w:rPr>
          <w:rFonts w:ascii="Arial" w:hAnsi="Arial" w:cs="Arial"/>
          <w:b/>
          <w:lang w:val="en-US"/>
        </w:rPr>
        <w:t>2</w:t>
      </w:r>
      <w:r w:rsidR="002A0283" w:rsidRPr="00913624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</w:t>
      </w:r>
      <w:r w:rsidR="00CE1E4A">
        <w:rPr>
          <w:rFonts w:ascii="Arial" w:hAnsi="Arial" w:cs="Arial"/>
          <w:lang w:val="en-US"/>
        </w:rPr>
        <w:t xml:space="preserve">produced </w:t>
      </w:r>
      <w:r w:rsidRPr="00F36C01">
        <w:rPr>
          <w:rFonts w:ascii="Arial" w:hAnsi="Arial" w:cs="Arial"/>
          <w:lang w:val="en-US"/>
        </w:rPr>
        <w:t xml:space="preserve">using </w:t>
      </w:r>
      <w:r>
        <w:rPr>
          <w:rFonts w:ascii="Arial" w:hAnsi="Arial" w:cs="Arial"/>
          <w:lang w:val="en-US"/>
        </w:rPr>
        <w:t>the AIO system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was </w:t>
      </w:r>
      <w:r w:rsidR="00571CB5">
        <w:rPr>
          <w:rFonts w:ascii="Arial" w:hAnsi="Arial" w:cs="Arial"/>
          <w:lang w:val="en-US"/>
        </w:rPr>
        <w:t>20</w:t>
      </w:r>
      <w:r>
        <w:rPr>
          <w:rFonts w:ascii="Arial" w:hAnsi="Arial" w:cs="Arial"/>
          <w:lang w:val="en-US"/>
        </w:rPr>
        <w:t xml:space="preserve"> ± 4</w:t>
      </w:r>
      <w:r w:rsidR="00571CB5">
        <w:rPr>
          <w:rFonts w:ascii="Arial" w:hAnsi="Arial" w:cs="Arial"/>
          <w:lang w:val="en-US"/>
        </w:rPr>
        <w:t>.3</w:t>
      </w:r>
      <w:r>
        <w:rPr>
          <w:rFonts w:ascii="Arial" w:hAnsi="Arial" w:cs="Arial"/>
          <w:lang w:val="en-US"/>
        </w:rPr>
        <w:t xml:space="preserve"> % (n = </w:t>
      </w:r>
      <w:r w:rsidR="00571CB5">
        <w:rPr>
          <w:rFonts w:ascii="Arial" w:hAnsi="Arial" w:cs="Arial"/>
          <w:lang w:val="en-US"/>
        </w:rPr>
        <w:t>18</w:t>
      </w:r>
      <w:r>
        <w:rPr>
          <w:rFonts w:ascii="Arial" w:hAnsi="Arial" w:cs="Arial"/>
          <w:lang w:val="en-US"/>
        </w:rPr>
        <w:t>)</w:t>
      </w:r>
      <w:r w:rsidR="00CE1E4A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with an overall synthesis time of about </w:t>
      </w:r>
      <w:r w:rsidR="00496288">
        <w:rPr>
          <w:rFonts w:ascii="Arial" w:hAnsi="Arial" w:cs="Arial"/>
          <w:lang w:val="en-US"/>
        </w:rPr>
        <w:t>35 min (including HPLC purification)</w:t>
      </w:r>
      <w:r>
        <w:rPr>
          <w:rFonts w:ascii="Arial" w:hAnsi="Arial" w:cs="Arial"/>
          <w:lang w:val="en-US"/>
        </w:rPr>
        <w:t xml:space="preserve">. </w:t>
      </w:r>
      <w:r w:rsidR="00CE1E4A"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  <w:lang w:val="en-US"/>
        </w:rPr>
        <w:t xml:space="preserve">a single </w:t>
      </w:r>
      <w:r w:rsidR="0098681E">
        <w:rPr>
          <w:rFonts w:ascii="Arial" w:hAnsi="Arial" w:cs="Arial"/>
          <w:lang w:val="en-US"/>
        </w:rPr>
        <w:t>production batch starting from 2</w:t>
      </w:r>
      <w:r>
        <w:rPr>
          <w:rFonts w:ascii="Arial" w:hAnsi="Arial" w:cs="Arial"/>
          <w:lang w:val="en-US"/>
        </w:rPr>
        <w:t>6-</w:t>
      </w:r>
      <w:r w:rsidR="0098681E">
        <w:rPr>
          <w:rFonts w:ascii="Arial" w:hAnsi="Arial" w:cs="Arial"/>
          <w:lang w:val="en-US"/>
        </w:rPr>
        <w:t>50</w:t>
      </w:r>
      <w:r>
        <w:rPr>
          <w:rFonts w:ascii="Arial" w:hAnsi="Arial" w:cs="Arial"/>
          <w:lang w:val="en-US"/>
        </w:rPr>
        <w:t xml:space="preserve"> GBq, between </w:t>
      </w:r>
      <w:r w:rsidR="0098681E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>-</w:t>
      </w:r>
      <w:r w:rsidR="0098681E">
        <w:rPr>
          <w:rFonts w:ascii="Arial" w:hAnsi="Arial" w:cs="Arial"/>
          <w:lang w:val="en-US"/>
        </w:rPr>
        <w:t>8</w:t>
      </w:r>
      <w:r>
        <w:rPr>
          <w:rFonts w:ascii="Arial" w:hAnsi="Arial" w:cs="Arial"/>
          <w:lang w:val="en-US"/>
        </w:rPr>
        <w:t xml:space="preserve"> GBq of </w:t>
      </w:r>
      <w:r w:rsidRPr="00913624">
        <w:rPr>
          <w:rFonts w:ascii="Arial" w:hAnsi="Arial" w:cs="Arial"/>
          <w:lang w:val="en-US"/>
        </w:rPr>
        <w:t>[</w:t>
      </w:r>
      <w:r w:rsidRPr="00913624">
        <w:rPr>
          <w:rFonts w:ascii="Arial" w:hAnsi="Arial" w:cs="Arial"/>
          <w:vertAlign w:val="superscript"/>
          <w:lang w:val="en-US"/>
        </w:rPr>
        <w:t>18</w:t>
      </w:r>
      <w:r w:rsidRPr="00913624">
        <w:rPr>
          <w:rFonts w:ascii="Arial" w:hAnsi="Arial" w:cs="Arial"/>
          <w:lang w:val="en-US"/>
        </w:rPr>
        <w:t>F</w:t>
      </w:r>
      <w:proofErr w:type="gramStart"/>
      <w:r w:rsidRPr="00913624">
        <w:rPr>
          <w:rFonts w:ascii="Arial" w:hAnsi="Arial" w:cs="Arial"/>
          <w:lang w:val="en-US"/>
        </w:rPr>
        <w:t>]</w:t>
      </w:r>
      <w:r w:rsidR="00126168">
        <w:rPr>
          <w:rFonts w:ascii="Arial" w:hAnsi="Arial" w:cs="Arial"/>
          <w:b/>
          <w:lang w:val="en-US"/>
        </w:rPr>
        <w:t>2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CE1E4A">
        <w:rPr>
          <w:rFonts w:ascii="Arial" w:hAnsi="Arial" w:cs="Arial"/>
          <w:lang w:val="en-US"/>
        </w:rPr>
        <w:t xml:space="preserve">with a </w:t>
      </w:r>
      <w:r>
        <w:rPr>
          <w:rFonts w:ascii="Arial" w:hAnsi="Arial" w:cs="Arial"/>
          <w:lang w:val="en-US"/>
        </w:rPr>
        <w:t>radiochemi</w:t>
      </w:r>
      <w:r w:rsidR="000014C7">
        <w:rPr>
          <w:rFonts w:ascii="Arial" w:hAnsi="Arial" w:cs="Arial"/>
          <w:lang w:val="en-US"/>
        </w:rPr>
        <w:t xml:space="preserve">cal purity </w:t>
      </w:r>
      <w:r w:rsidR="00CE1E4A">
        <w:rPr>
          <w:rFonts w:ascii="Arial" w:hAnsi="Arial" w:cs="Arial"/>
          <w:lang w:val="en-US"/>
        </w:rPr>
        <w:t>of</w:t>
      </w:r>
      <w:r w:rsidR="000014C7">
        <w:rPr>
          <w:rFonts w:ascii="Arial" w:hAnsi="Arial" w:cs="Arial"/>
          <w:lang w:val="en-US"/>
        </w:rPr>
        <w:t xml:space="preserve"> &gt;</w:t>
      </w:r>
      <w:r w:rsidR="0098681E">
        <w:rPr>
          <w:rFonts w:ascii="Arial" w:hAnsi="Arial" w:cs="Arial"/>
          <w:lang w:val="en-US"/>
        </w:rPr>
        <w:t> </w:t>
      </w:r>
      <w:r w:rsidR="000014C7">
        <w:rPr>
          <w:rFonts w:ascii="Arial" w:hAnsi="Arial" w:cs="Arial"/>
          <w:lang w:val="en-US"/>
        </w:rPr>
        <w:t>99</w:t>
      </w:r>
      <w:r w:rsidR="0098681E">
        <w:rPr>
          <w:rFonts w:ascii="Arial" w:hAnsi="Arial" w:cs="Arial"/>
          <w:lang w:val="en-US"/>
        </w:rPr>
        <w:t> </w:t>
      </w:r>
      <w:r w:rsidR="000014C7">
        <w:rPr>
          <w:rFonts w:ascii="Arial" w:hAnsi="Arial" w:cs="Arial"/>
          <w:lang w:val="en-US"/>
        </w:rPr>
        <w:t>%</w:t>
      </w:r>
      <w:r w:rsidR="00CE1E4A" w:rsidRPr="00CE1E4A">
        <w:rPr>
          <w:rFonts w:ascii="Arial" w:hAnsi="Arial" w:cs="Arial"/>
          <w:lang w:val="en-US"/>
        </w:rPr>
        <w:t xml:space="preserve"> </w:t>
      </w:r>
      <w:r w:rsidR="00CE1E4A">
        <w:rPr>
          <w:rFonts w:ascii="Arial" w:hAnsi="Arial" w:cs="Arial"/>
          <w:lang w:val="en-US"/>
        </w:rPr>
        <w:t>could be produced</w:t>
      </w:r>
      <w:r w:rsidR="000014C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Quality control test were fully compliant with the </w:t>
      </w:r>
      <w:r w:rsidRPr="00A122C4">
        <w:rPr>
          <w:rFonts w:ascii="Arial" w:hAnsi="Arial" w:cs="Arial"/>
          <w:lang w:val="en-US"/>
        </w:rPr>
        <w:t>acceptance criteria</w:t>
      </w:r>
      <w:r w:rsidR="000014C7">
        <w:rPr>
          <w:rFonts w:ascii="Arial" w:hAnsi="Arial" w:cs="Arial"/>
          <w:lang w:val="en-US"/>
        </w:rPr>
        <w:t xml:space="preserve"> </w:t>
      </w:r>
      <w:r w:rsidR="00CE1E4A">
        <w:rPr>
          <w:rFonts w:ascii="Arial" w:hAnsi="Arial" w:cs="Arial"/>
          <w:lang w:val="en-US"/>
        </w:rPr>
        <w:t>defined by</w:t>
      </w:r>
      <w:r>
        <w:rPr>
          <w:rFonts w:ascii="Arial" w:hAnsi="Arial" w:cs="Arial"/>
          <w:lang w:val="en-US"/>
        </w:rPr>
        <w:t xml:space="preserve"> the European Pharmacopoeia specifications for the synthesis of </w:t>
      </w:r>
      <w:r w:rsidRPr="00A30FCF">
        <w:rPr>
          <w:rFonts w:ascii="Arial" w:hAnsi="Arial" w:cs="Arial"/>
          <w:vertAlign w:val="superscript"/>
          <w:lang w:val="en-US"/>
        </w:rPr>
        <w:t>18</w:t>
      </w:r>
      <w:r>
        <w:rPr>
          <w:rFonts w:ascii="Arial" w:hAnsi="Arial" w:cs="Arial"/>
          <w:lang w:val="en-US"/>
        </w:rPr>
        <w:t>F-label</w:t>
      </w:r>
      <w:r w:rsidR="0013758F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d radiotracers.  </w:t>
      </w:r>
    </w:p>
    <w:p w:rsidR="004D6E4D" w:rsidRPr="00C20BE4" w:rsidRDefault="006626AE">
      <w:pPr>
        <w:rPr>
          <w:rFonts w:ascii="Arial" w:hAnsi="Arial" w:cs="Arial"/>
          <w:b/>
          <w:sz w:val="20"/>
          <w:szCs w:val="20"/>
          <w:lang w:val="en-US"/>
        </w:rPr>
      </w:pPr>
      <w:r w:rsidRPr="00C20BE4">
        <w:rPr>
          <w:rFonts w:ascii="Arial" w:hAnsi="Arial" w:cs="Arial"/>
          <w:b/>
          <w:sz w:val="20"/>
          <w:szCs w:val="20"/>
          <w:lang w:val="en-US"/>
        </w:rPr>
        <w:t>Conclusions:</w:t>
      </w:r>
    </w:p>
    <w:p w:rsidR="004D6E4D" w:rsidRPr="00DC1385" w:rsidRDefault="000014C7" w:rsidP="00DC1385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>T</w:t>
      </w:r>
      <w:r w:rsidRPr="00E35013">
        <w:rPr>
          <w:rFonts w:ascii="Arial" w:hAnsi="Arial" w:cs="Arial"/>
          <w:lang w:val="en-US"/>
        </w:rPr>
        <w:t xml:space="preserve">he use of a cassette system simplifies the </w:t>
      </w:r>
      <w:r w:rsidR="00616517">
        <w:rPr>
          <w:rFonts w:ascii="Arial" w:hAnsi="Arial" w:cs="Arial"/>
          <w:lang w:val="en-US"/>
        </w:rPr>
        <w:t xml:space="preserve">GMP-compliant </w:t>
      </w:r>
      <w:r w:rsidRPr="00E35013">
        <w:rPr>
          <w:rFonts w:ascii="Arial" w:hAnsi="Arial" w:cs="Arial"/>
          <w:lang w:val="en-US"/>
        </w:rPr>
        <w:t xml:space="preserve">preparation of </w:t>
      </w:r>
      <w:r w:rsidR="0098681E" w:rsidRPr="00571CB5">
        <w:rPr>
          <w:rFonts w:ascii="Arial" w:hAnsi="Arial" w:cs="Arial"/>
          <w:lang w:val="en-US"/>
        </w:rPr>
        <w:t>[</w:t>
      </w:r>
      <w:r w:rsidR="0098681E" w:rsidRPr="00571CB5">
        <w:rPr>
          <w:rFonts w:ascii="Arial" w:hAnsi="Arial" w:cs="Arial"/>
          <w:vertAlign w:val="superscript"/>
          <w:lang w:val="en-US"/>
        </w:rPr>
        <w:t>18</w:t>
      </w:r>
      <w:r w:rsidR="0098681E" w:rsidRPr="00571CB5">
        <w:rPr>
          <w:rFonts w:ascii="Arial" w:hAnsi="Arial" w:cs="Arial"/>
          <w:lang w:val="en-US"/>
        </w:rPr>
        <w:t>F</w:t>
      </w:r>
      <w:proofErr w:type="gramStart"/>
      <w:r w:rsidR="0098681E" w:rsidRPr="00571CB5">
        <w:rPr>
          <w:rFonts w:ascii="Arial" w:hAnsi="Arial" w:cs="Arial"/>
          <w:lang w:val="en-US"/>
        </w:rPr>
        <w:t>]SynVesT</w:t>
      </w:r>
      <w:proofErr w:type="gramEnd"/>
      <w:r w:rsidR="0098681E" w:rsidRPr="00571CB5">
        <w:rPr>
          <w:rFonts w:ascii="Arial" w:hAnsi="Arial" w:cs="Arial"/>
          <w:lang w:val="en-US"/>
        </w:rPr>
        <w:t>-1</w:t>
      </w:r>
      <w:r>
        <w:rPr>
          <w:rFonts w:ascii="Arial" w:hAnsi="Arial" w:cs="Arial"/>
          <w:lang w:val="en-US"/>
        </w:rPr>
        <w:t xml:space="preserve">, </w:t>
      </w:r>
      <w:r w:rsidR="00616517">
        <w:rPr>
          <w:rFonts w:ascii="Arial" w:hAnsi="Arial" w:cs="Arial"/>
          <w:lang w:val="en-US"/>
        </w:rPr>
        <w:t xml:space="preserve">eliminates </w:t>
      </w:r>
      <w:r w:rsidRPr="005D714D">
        <w:rPr>
          <w:rFonts w:ascii="Arial" w:hAnsi="Arial" w:cs="Arial"/>
          <w:lang w:val="en-US"/>
        </w:rPr>
        <w:t xml:space="preserve">the risk of cross-contamination, </w:t>
      </w:r>
      <w:r w:rsidR="00616517">
        <w:rPr>
          <w:rFonts w:ascii="Arial" w:hAnsi="Arial" w:cs="Arial"/>
          <w:lang w:val="en-US"/>
        </w:rPr>
        <w:t>greatly minimizes</w:t>
      </w:r>
      <w:r w:rsidRPr="006F43B5">
        <w:rPr>
          <w:rFonts w:ascii="Arial" w:hAnsi="Arial" w:cs="Arial"/>
          <w:lang w:val="en-US"/>
        </w:rPr>
        <w:t xml:space="preserve"> the risk of operating errors and </w:t>
      </w:r>
      <w:r w:rsidR="00616517">
        <w:rPr>
          <w:rFonts w:ascii="Arial" w:hAnsi="Arial" w:cs="Arial"/>
          <w:lang w:val="en-US"/>
        </w:rPr>
        <w:t xml:space="preserve">increases </w:t>
      </w:r>
      <w:r w:rsidRPr="006F43B5">
        <w:rPr>
          <w:rFonts w:ascii="Arial" w:hAnsi="Arial" w:cs="Arial"/>
          <w:lang w:val="en-US"/>
        </w:rPr>
        <w:t>the reliability of the syntheses.</w:t>
      </w:r>
    </w:p>
    <w:p w:rsidR="004D6E4D" w:rsidRPr="00DC1385" w:rsidRDefault="006626AE">
      <w:pPr>
        <w:rPr>
          <w:rFonts w:ascii="Arial" w:hAnsi="Arial" w:cs="Arial"/>
          <w:b/>
          <w:sz w:val="20"/>
          <w:szCs w:val="20"/>
          <w:lang w:val="en-US"/>
        </w:rPr>
      </w:pPr>
      <w:r w:rsidRPr="00DC1385">
        <w:rPr>
          <w:rFonts w:ascii="Arial" w:hAnsi="Arial" w:cs="Arial"/>
          <w:b/>
          <w:sz w:val="20"/>
          <w:szCs w:val="20"/>
          <w:lang w:val="en-US"/>
        </w:rPr>
        <w:t>References:</w:t>
      </w:r>
    </w:p>
    <w:p w:rsidR="00BE4B9F" w:rsidRPr="00BE4B9F" w:rsidRDefault="000E138D" w:rsidP="00BE4B9F">
      <w:pPr>
        <w:pStyle w:val="EndNoteBibliography"/>
        <w:spacing w:after="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ADDIN EN.REFLIST </w:instrText>
      </w:r>
      <w:r>
        <w:rPr>
          <w:rFonts w:ascii="Arial" w:hAnsi="Arial" w:cs="Arial"/>
        </w:rPr>
        <w:fldChar w:fldCharType="separate"/>
      </w:r>
      <w:r w:rsidR="00BE4B9F" w:rsidRPr="00BE4B9F">
        <w:rPr>
          <w:rFonts w:ascii="Times New Roman" w:hAnsi="Times New Roman" w:cs="Times New Roman"/>
          <w:sz w:val="24"/>
        </w:rPr>
        <w:t>1.</w:t>
      </w:r>
      <w:r w:rsidR="00BE4B9F" w:rsidRPr="00BE4B9F">
        <w:tab/>
      </w:r>
      <w:r w:rsidR="00BE4B9F" w:rsidRPr="00BE4B9F">
        <w:rPr>
          <w:rFonts w:ascii="Arial" w:hAnsi="Arial" w:cs="Arial"/>
          <w:sz w:val="20"/>
        </w:rPr>
        <w:t>M. Naganawa, et al. J Nucl Med 2021;62:561-7.</w:t>
      </w:r>
    </w:p>
    <w:p w:rsidR="00BE4B9F" w:rsidRPr="00D01C08" w:rsidRDefault="00BE4B9F" w:rsidP="00BE4B9F">
      <w:pPr>
        <w:pStyle w:val="EndNoteBibliography"/>
        <w:spacing w:after="0"/>
        <w:ind w:left="720" w:hanging="720"/>
        <w:rPr>
          <w:rFonts w:ascii="Arial" w:hAnsi="Arial" w:cs="Arial"/>
          <w:sz w:val="20"/>
          <w:lang w:val="de-DE"/>
        </w:rPr>
      </w:pPr>
      <w:r w:rsidRPr="00BE4B9F">
        <w:rPr>
          <w:rFonts w:ascii="Times New Roman" w:hAnsi="Times New Roman" w:cs="Times New Roman"/>
          <w:sz w:val="24"/>
        </w:rPr>
        <w:t>2.</w:t>
      </w:r>
      <w:r w:rsidRPr="00BE4B9F">
        <w:tab/>
      </w:r>
      <w:r w:rsidRPr="00BE4B9F">
        <w:rPr>
          <w:rFonts w:ascii="Arial" w:hAnsi="Arial" w:cs="Arial"/>
          <w:sz w:val="20"/>
        </w:rPr>
        <w:t xml:space="preserve">S. Li, et al. </w:t>
      </w:r>
      <w:r w:rsidRPr="00D01C08">
        <w:rPr>
          <w:rFonts w:ascii="Arial" w:hAnsi="Arial" w:cs="Arial"/>
          <w:sz w:val="20"/>
          <w:lang w:val="de-DE"/>
        </w:rPr>
        <w:t>ACS Chem Neurosci 2019;10:1544-54.</w:t>
      </w:r>
    </w:p>
    <w:p w:rsidR="00BE4B9F" w:rsidRPr="00BE4B9F" w:rsidRDefault="00BE4B9F" w:rsidP="00BE4B9F">
      <w:pPr>
        <w:pStyle w:val="EndNoteBibliography"/>
        <w:ind w:left="720" w:hanging="720"/>
        <w:rPr>
          <w:rFonts w:ascii="Arial" w:hAnsi="Arial" w:cs="Arial"/>
          <w:sz w:val="20"/>
        </w:rPr>
      </w:pPr>
      <w:r w:rsidRPr="00D01C08">
        <w:rPr>
          <w:rFonts w:ascii="Times New Roman" w:hAnsi="Times New Roman" w:cs="Times New Roman"/>
          <w:sz w:val="24"/>
          <w:lang w:val="de-DE"/>
        </w:rPr>
        <w:t>3.</w:t>
      </w:r>
      <w:r w:rsidRPr="00D01C08">
        <w:rPr>
          <w:lang w:val="de-DE"/>
        </w:rPr>
        <w:tab/>
      </w:r>
      <w:r w:rsidRPr="00D01C08">
        <w:rPr>
          <w:rFonts w:ascii="Arial" w:hAnsi="Arial" w:cs="Arial"/>
          <w:sz w:val="20"/>
          <w:lang w:val="de-DE"/>
        </w:rPr>
        <w:t xml:space="preserve">K. Dahl, et al. </w:t>
      </w:r>
      <w:r w:rsidRPr="00BE4B9F">
        <w:rPr>
          <w:rFonts w:ascii="Arial" w:hAnsi="Arial" w:cs="Arial"/>
          <w:sz w:val="20"/>
        </w:rPr>
        <w:t>J Labelled Compd Radiopharm 2022;65:315-22.</w:t>
      </w:r>
    </w:p>
    <w:p w:rsidR="000E138D" w:rsidRPr="00E34927" w:rsidRDefault="000E138D" w:rsidP="000E138D">
      <w:pPr>
        <w:pStyle w:val="EndNoteBibliography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fldChar w:fldCharType="end"/>
      </w:r>
    </w:p>
    <w:p w:rsidR="000E138D" w:rsidRDefault="00944426" w:rsidP="000E138D">
      <w:r>
        <w:object w:dxaOrig="9038" w:dyaOrig="2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2.25pt;height:130.5pt" o:ole="">
            <v:imagedata r:id="rId4" o:title=""/>
          </v:shape>
          <o:OLEObject Type="Embed" ProgID="ChemDraw.Document.6.0" ShapeID="_x0000_i1028" DrawAspect="Content" ObjectID="_1733203282" r:id="rId5"/>
        </w:object>
      </w:r>
    </w:p>
    <w:p w:rsidR="000E138D" w:rsidRDefault="000E138D" w:rsidP="000E138D">
      <w:pPr>
        <w:rPr>
          <w:rFonts w:ascii="Arial" w:hAnsi="Arial" w:cs="Arial"/>
          <w:lang w:val="en-US"/>
        </w:rPr>
      </w:pPr>
      <w:bookmarkStart w:id="0" w:name="_GoBack"/>
      <w:r w:rsidRPr="00D371DC">
        <w:rPr>
          <w:rFonts w:ascii="Arial" w:hAnsi="Arial" w:cs="Arial"/>
          <w:lang w:val="en-US"/>
        </w:rPr>
        <w:t>Figure</w:t>
      </w:r>
      <w:r>
        <w:rPr>
          <w:rFonts w:ascii="Arial" w:hAnsi="Arial" w:cs="Arial"/>
          <w:lang w:val="en-US"/>
        </w:rPr>
        <w:t>1</w:t>
      </w:r>
      <w:r w:rsidRPr="00D371DC">
        <w:rPr>
          <w:rFonts w:ascii="Arial" w:hAnsi="Arial" w:cs="Arial"/>
          <w:lang w:val="en-US"/>
        </w:rPr>
        <w:t>: Synthesis of [</w:t>
      </w:r>
      <w:r w:rsidRPr="00D371DC">
        <w:rPr>
          <w:rFonts w:ascii="Arial" w:hAnsi="Arial" w:cs="Arial"/>
          <w:vertAlign w:val="superscript"/>
          <w:lang w:val="en-US"/>
        </w:rPr>
        <w:t>18</w:t>
      </w:r>
      <w:r w:rsidRPr="00D371DC">
        <w:rPr>
          <w:rFonts w:ascii="Arial" w:hAnsi="Arial" w:cs="Arial"/>
          <w:lang w:val="en-US"/>
        </w:rPr>
        <w:t>F</w:t>
      </w:r>
      <w:proofErr w:type="gramStart"/>
      <w:r w:rsidRPr="00D371DC">
        <w:rPr>
          <w:rFonts w:ascii="Arial" w:hAnsi="Arial" w:cs="Arial"/>
          <w:lang w:val="en-US"/>
        </w:rPr>
        <w:t>]</w:t>
      </w:r>
      <w:r w:rsidRPr="00571CB5">
        <w:rPr>
          <w:rFonts w:ascii="Arial" w:hAnsi="Arial" w:cs="Arial"/>
          <w:lang w:val="en-US"/>
        </w:rPr>
        <w:t>SynVesT</w:t>
      </w:r>
      <w:proofErr w:type="gramEnd"/>
      <w:r w:rsidRPr="00571CB5">
        <w:rPr>
          <w:rFonts w:ascii="Arial" w:hAnsi="Arial" w:cs="Arial"/>
          <w:lang w:val="en-US"/>
        </w:rPr>
        <w:t>-1</w:t>
      </w:r>
      <w:r>
        <w:rPr>
          <w:rFonts w:ascii="Arial" w:hAnsi="Arial" w:cs="Arial"/>
          <w:lang w:val="en-US"/>
        </w:rPr>
        <w:t>.</w:t>
      </w:r>
      <w:bookmarkEnd w:id="0"/>
    </w:p>
    <w:p w:rsidR="004D6E4D" w:rsidRPr="00D371DC" w:rsidRDefault="004D6E4D" w:rsidP="00CC1BC7">
      <w:pPr>
        <w:rPr>
          <w:rFonts w:ascii="Arial" w:hAnsi="Arial" w:cs="Arial"/>
          <w:lang w:val="en-US"/>
        </w:rPr>
      </w:pPr>
    </w:p>
    <w:sectPr w:rsidR="004D6E4D" w:rsidRPr="00D371DC" w:rsidSect="003B645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c Med Biol Abstrac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z0wa2seeeeeserfx1p0w0wv9fzftfszvpe&quot;&gt;Ermert_Literatur_2022&lt;record-ids&gt;&lt;item&gt;6789&lt;/item&gt;&lt;item&gt;10478&lt;/item&gt;&lt;item&gt;34099&lt;/item&gt;&lt;/record-ids&gt;&lt;/item&gt;&lt;/Libraries&gt;"/>
  </w:docVars>
  <w:rsids>
    <w:rsidRoot w:val="00D164A5"/>
    <w:rsid w:val="000014C7"/>
    <w:rsid w:val="000B655B"/>
    <w:rsid w:val="000E138D"/>
    <w:rsid w:val="00126168"/>
    <w:rsid w:val="0013758F"/>
    <w:rsid w:val="001E1A64"/>
    <w:rsid w:val="001F22D1"/>
    <w:rsid w:val="002017F5"/>
    <w:rsid w:val="002034C6"/>
    <w:rsid w:val="002A0283"/>
    <w:rsid w:val="002C34B5"/>
    <w:rsid w:val="002E74A8"/>
    <w:rsid w:val="002F500F"/>
    <w:rsid w:val="00320F12"/>
    <w:rsid w:val="003628D6"/>
    <w:rsid w:val="003B6453"/>
    <w:rsid w:val="00417169"/>
    <w:rsid w:val="00437BB1"/>
    <w:rsid w:val="0045142A"/>
    <w:rsid w:val="00496288"/>
    <w:rsid w:val="004C648F"/>
    <w:rsid w:val="004D6E4D"/>
    <w:rsid w:val="004E110A"/>
    <w:rsid w:val="005126DC"/>
    <w:rsid w:val="00525E03"/>
    <w:rsid w:val="00554D77"/>
    <w:rsid w:val="00571CB5"/>
    <w:rsid w:val="00586229"/>
    <w:rsid w:val="005C7B56"/>
    <w:rsid w:val="005E14D7"/>
    <w:rsid w:val="00616517"/>
    <w:rsid w:val="00623C59"/>
    <w:rsid w:val="006626AE"/>
    <w:rsid w:val="006641CE"/>
    <w:rsid w:val="00667DDD"/>
    <w:rsid w:val="007102B9"/>
    <w:rsid w:val="0073679C"/>
    <w:rsid w:val="00743090"/>
    <w:rsid w:val="007715B5"/>
    <w:rsid w:val="00802FC4"/>
    <w:rsid w:val="00887F30"/>
    <w:rsid w:val="008A414A"/>
    <w:rsid w:val="00913624"/>
    <w:rsid w:val="00944426"/>
    <w:rsid w:val="00951D33"/>
    <w:rsid w:val="00975B16"/>
    <w:rsid w:val="0098681E"/>
    <w:rsid w:val="00991919"/>
    <w:rsid w:val="009960B8"/>
    <w:rsid w:val="009D0F0F"/>
    <w:rsid w:val="00A516E7"/>
    <w:rsid w:val="00A8629D"/>
    <w:rsid w:val="00B71352"/>
    <w:rsid w:val="00B81C44"/>
    <w:rsid w:val="00BE4B9F"/>
    <w:rsid w:val="00C20BE4"/>
    <w:rsid w:val="00C31395"/>
    <w:rsid w:val="00CC1BC7"/>
    <w:rsid w:val="00CD1D91"/>
    <w:rsid w:val="00CE1E4A"/>
    <w:rsid w:val="00D01C08"/>
    <w:rsid w:val="00D164A5"/>
    <w:rsid w:val="00D371DC"/>
    <w:rsid w:val="00DC1385"/>
    <w:rsid w:val="00DE5E9F"/>
    <w:rsid w:val="00DF106F"/>
    <w:rsid w:val="00E34927"/>
    <w:rsid w:val="00E6464C"/>
    <w:rsid w:val="00E96BEE"/>
    <w:rsid w:val="00EB54A0"/>
    <w:rsid w:val="00EC1CC9"/>
    <w:rsid w:val="00ED6520"/>
    <w:rsid w:val="00F25280"/>
    <w:rsid w:val="00F34D81"/>
    <w:rsid w:val="00F456A2"/>
    <w:rsid w:val="00F958CA"/>
    <w:rsid w:val="00FC562E"/>
    <w:rsid w:val="00FC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8EEF6-7250-480D-91AB-EB456B70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6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6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Standard"/>
    <w:link w:val="EndNoteBibliographyTitleZchn"/>
    <w:rsid w:val="00F456A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F456A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F456A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F456A2"/>
    <w:rPr>
      <w:rFonts w:ascii="Calibri" w:hAnsi="Calibri" w:cs="Calibri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F456A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1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Ermert</dc:creator>
  <cp:keywords/>
  <dc:description/>
  <cp:lastModifiedBy>Johannes Ermert</cp:lastModifiedBy>
  <cp:revision>4</cp:revision>
  <dcterms:created xsi:type="dcterms:W3CDTF">2022-12-22T07:32:00Z</dcterms:created>
  <dcterms:modified xsi:type="dcterms:W3CDTF">2022-12-22T07:35:00Z</dcterms:modified>
</cp:coreProperties>
</file>